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4" w:rsidRDefault="00C404EB" w:rsidP="006D0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6C43">
        <w:rPr>
          <w:rFonts w:ascii="Times New Roman" w:hAnsi="Times New Roman" w:cs="Times New Roman"/>
          <w:b/>
          <w:sz w:val="28"/>
          <w:szCs w:val="28"/>
        </w:rPr>
        <w:t xml:space="preserve">Отчет о развитии и результатах 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экспертизы муниципальных нормативн</w:t>
      </w:r>
      <w:r w:rsidR="00CE478D">
        <w:rPr>
          <w:rFonts w:ascii="Times New Roman" w:hAnsi="Times New Roman" w:cs="Times New Roman"/>
          <w:b/>
          <w:sz w:val="28"/>
          <w:szCs w:val="28"/>
        </w:rPr>
        <w:t>ых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 xml:space="preserve"> правовых актов муниципального образования «Город Архангельск»,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 затрагивающих вопросы осуществления предпринимательской и инвестиционной деятельности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,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2C50C2">
        <w:rPr>
          <w:rFonts w:ascii="Times New Roman" w:hAnsi="Times New Roman" w:cs="Times New Roman"/>
          <w:b/>
          <w:sz w:val="28"/>
          <w:szCs w:val="28"/>
        </w:rPr>
        <w:t>8</w:t>
      </w:r>
      <w:r w:rsidRPr="00F56C4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14B32" w:rsidRPr="00F56C43">
        <w:rPr>
          <w:rFonts w:ascii="Times New Roman" w:hAnsi="Times New Roman" w:cs="Times New Roman"/>
          <w:b/>
          <w:sz w:val="28"/>
          <w:szCs w:val="28"/>
        </w:rPr>
        <w:t>.</w:t>
      </w:r>
    </w:p>
    <w:p w:rsidR="006D0CCD" w:rsidRDefault="006D0CCD" w:rsidP="006D0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485"/>
        <w:gridCol w:w="755"/>
        <w:gridCol w:w="2296"/>
      </w:tblGrid>
      <w:tr w:rsidR="00BB26F8" w:rsidTr="00964FD2">
        <w:tc>
          <w:tcPr>
            <w:tcW w:w="10173" w:type="dxa"/>
            <w:gridSpan w:val="4"/>
          </w:tcPr>
          <w:p w:rsidR="00863FD3" w:rsidRDefault="00BB26F8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Нормативные документы, 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твержд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ающие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поряд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73D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 муниципальных нормативных правовых актов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3D56E5" w:rsidRPr="003D56E5" w:rsidRDefault="003D56E5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D56E5" w:rsidRPr="003D56E5" w:rsidRDefault="003D56E5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Областной закон от 23.09.2004 № 259-внеоч</w:t>
            </w:r>
            <w:proofErr w:type="gramStart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самоуправления»;</w:t>
            </w:r>
          </w:p>
          <w:p w:rsidR="00B573D2" w:rsidRPr="003D56E5" w:rsidRDefault="003D56E5" w:rsidP="00FF5484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>Порядок проведения экспертизы муниципальных нормативных правовых актов муниципального образования «Город Архангельск», затрагивающих вопросы осуществления предпринимательской и инвестиционной деятельности, утвержденный решением Архангельской городской Думы от 18.02.2015 № 215</w:t>
            </w:r>
            <w:r w:rsidR="0009243C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</w:t>
            </w:r>
            <w:r w:rsidR="00150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50D79" w:rsidRPr="00E55B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Архангельской городской Думы</w:t>
            </w:r>
            <w:r w:rsidR="00150D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14.12.2016 № 464</w:t>
            </w:r>
            <w:r w:rsidR="00092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56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863FD3" w:rsidRDefault="003714AF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Предметная область </w:t>
            </w:r>
            <w:r w:rsidR="003D56E5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Pr="001E0B66" w:rsidRDefault="00867AF2" w:rsidP="00104A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униципальны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</w:t>
            </w:r>
            <w:proofErr w:type="gramStart"/>
            <w:r w:rsidR="003714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4A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04A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равовы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Архангельск», затрагивающи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9ED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осуществления предпринимательской и инвестиционной деятельности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правов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641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D56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3714AF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F5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Цель проведения </w:t>
            </w:r>
            <w:r w:rsidR="001E0B66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экспертизы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Pr="00B573D2" w:rsidRDefault="001E0B66" w:rsidP="00FF54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5F1A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положений,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необоснованно затрудняющих осуществление предпринимательской и инвестиционной деятельности.</w:t>
            </w:r>
          </w:p>
        </w:tc>
      </w:tr>
      <w:tr w:rsidR="00F30499" w:rsidTr="00964FD2">
        <w:tc>
          <w:tcPr>
            <w:tcW w:w="10173" w:type="dxa"/>
            <w:gridSpan w:val="4"/>
          </w:tcPr>
          <w:p w:rsidR="00F30499" w:rsidRPr="00F30499" w:rsidRDefault="001E0B66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30499" w:rsidRP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30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Процедура проведения экспертизы </w:t>
            </w:r>
          </w:p>
        </w:tc>
      </w:tr>
      <w:tr w:rsidR="00F30499" w:rsidTr="00964FD2">
        <w:tc>
          <w:tcPr>
            <w:tcW w:w="10173" w:type="dxa"/>
            <w:gridSpan w:val="4"/>
          </w:tcPr>
          <w:p w:rsidR="003714AF" w:rsidRDefault="003714AF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14AF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 формировании проекта Плана проведения экспертизы на очередной календарный год</w:t>
            </w:r>
            <w:r w:rsidR="003714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14AF" w:rsidRDefault="003714AF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полученных предложений и 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D95E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его утверждении;</w:t>
            </w:r>
          </w:p>
          <w:p w:rsidR="002C18BB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извещения об экспертизе правов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CC4C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18BB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консультаций по правовому акту;</w:t>
            </w:r>
          </w:p>
          <w:p w:rsidR="002C18BB" w:rsidRDefault="002C18BB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об экспертизе правового акта.</w:t>
            </w:r>
          </w:p>
        </w:tc>
      </w:tr>
      <w:tr w:rsidR="002C18BB" w:rsidTr="00964FD2">
        <w:tc>
          <w:tcPr>
            <w:tcW w:w="10173" w:type="dxa"/>
            <w:gridSpan w:val="4"/>
          </w:tcPr>
          <w:p w:rsidR="002C18BB" w:rsidRPr="002C18BB" w:rsidRDefault="001E0B66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F5045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 выводов, содержащихся </w:t>
            </w:r>
            <w:r w:rsidR="008A2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2C18BB" w:rsidRPr="002C1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заключениях об </w:t>
            </w:r>
            <w:r w:rsidR="00825281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экспертизе</w:t>
            </w:r>
          </w:p>
        </w:tc>
      </w:tr>
      <w:tr w:rsidR="002C18BB" w:rsidTr="00964FD2">
        <w:tc>
          <w:tcPr>
            <w:tcW w:w="10173" w:type="dxa"/>
            <w:gridSpan w:val="4"/>
          </w:tcPr>
          <w:p w:rsidR="00D3525D" w:rsidRDefault="008A2120" w:rsidP="00FF54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в течение десяти рабочих дней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со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</w:t>
            </w:r>
            <w:r w:rsidR="001E0B66">
              <w:rPr>
                <w:rFonts w:ascii="Times New Roman" w:hAnsi="Times New Roman" w:cs="Times New Roman"/>
                <w:sz w:val="28"/>
                <w:szCs w:val="28"/>
              </w:rPr>
              <w:t>заключения об экспертизе правового акта уведомляет уполномоченный орган о принятых мерах по результатам рассмотрения заключения об экспертизе правового акта.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1E0B66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Практический опыт </w:t>
            </w:r>
            <w:r w:rsidR="00113BC3" w:rsidRP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экспертизы действующих </w:t>
            </w:r>
            <w:r w:rsidR="002509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правовых актов</w:t>
            </w:r>
          </w:p>
        </w:tc>
      </w:tr>
      <w:tr w:rsidR="00113BC3" w:rsidTr="00964FD2">
        <w:trPr>
          <w:trHeight w:val="137"/>
        </w:trPr>
        <w:tc>
          <w:tcPr>
            <w:tcW w:w="7122" w:type="dxa"/>
            <w:gridSpan w:val="2"/>
          </w:tcPr>
          <w:p w:rsidR="00113BC3" w:rsidRPr="00113BC3" w:rsidRDefault="00113BC3" w:rsidP="002C50C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экспертизы за 201</w:t>
            </w:r>
            <w:r w:rsidR="002C50C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113B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3051" w:type="dxa"/>
            <w:gridSpan w:val="2"/>
          </w:tcPr>
          <w:p w:rsidR="00113BC3" w:rsidRPr="002F65F8" w:rsidRDefault="002F65F8" w:rsidP="00FF54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5F8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113BC3" w:rsidTr="00964FD2">
        <w:trPr>
          <w:trHeight w:val="137"/>
        </w:trPr>
        <w:tc>
          <w:tcPr>
            <w:tcW w:w="7122" w:type="dxa"/>
            <w:gridSpan w:val="2"/>
          </w:tcPr>
          <w:p w:rsidR="00113BC3" w:rsidRDefault="00113BC3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предложений по включению в план проведения экспертизы</w:t>
            </w:r>
          </w:p>
        </w:tc>
        <w:tc>
          <w:tcPr>
            <w:tcW w:w="3051" w:type="dxa"/>
            <w:gridSpan w:val="2"/>
          </w:tcPr>
          <w:p w:rsidR="00113BC3" w:rsidRPr="00F56C43" w:rsidRDefault="00150D7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3BC3" w:rsidTr="00964FD2">
        <w:trPr>
          <w:trHeight w:val="137"/>
        </w:trPr>
        <w:tc>
          <w:tcPr>
            <w:tcW w:w="7122" w:type="dxa"/>
            <w:gridSpan w:val="2"/>
          </w:tcPr>
          <w:p w:rsidR="00113BC3" w:rsidRDefault="00113BC3" w:rsidP="00FF54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C4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экспертиз</w:t>
            </w:r>
          </w:p>
        </w:tc>
        <w:tc>
          <w:tcPr>
            <w:tcW w:w="3051" w:type="dxa"/>
            <w:gridSpan w:val="2"/>
          </w:tcPr>
          <w:p w:rsidR="00863FD3" w:rsidRPr="00F56C43" w:rsidRDefault="00150D7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640" w:rsidTr="00964FD2">
        <w:trPr>
          <w:trHeight w:val="137"/>
        </w:trPr>
        <w:tc>
          <w:tcPr>
            <w:tcW w:w="7122" w:type="dxa"/>
            <w:gridSpan w:val="2"/>
          </w:tcPr>
          <w:p w:rsidR="00364640" w:rsidRPr="00364640" w:rsidRDefault="00154AF3" w:rsidP="00FF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4640">
              <w:rPr>
                <w:rFonts w:ascii="Times New Roman" w:hAnsi="Times New Roman" w:cs="Times New Roman"/>
                <w:sz w:val="28"/>
                <w:szCs w:val="28"/>
              </w:rPr>
              <w:t>оличество заключений, содержащих замечания</w:t>
            </w:r>
          </w:p>
        </w:tc>
        <w:tc>
          <w:tcPr>
            <w:tcW w:w="3051" w:type="dxa"/>
            <w:gridSpan w:val="2"/>
          </w:tcPr>
          <w:p w:rsidR="00364640" w:rsidRPr="00364640" w:rsidRDefault="00150D7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0D79" w:rsidTr="00964FD2">
        <w:trPr>
          <w:trHeight w:val="137"/>
        </w:trPr>
        <w:tc>
          <w:tcPr>
            <w:tcW w:w="10173" w:type="dxa"/>
            <w:gridSpan w:val="4"/>
          </w:tcPr>
          <w:p w:rsidR="00150D79" w:rsidRDefault="00B50731" w:rsidP="00B5073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муниципальных нормативно правовых актов не проводилась в связи с тем, что не поступало п</w:t>
            </w:r>
            <w:r w:rsidR="00150D79"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редложений о проведении экспертизы правовых </w:t>
            </w:r>
            <w:r w:rsidR="00150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 от заявителей в адрес департамента экономического развития Администрации муниципального образования «Город Архангельск»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0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5CBC" w:rsidTr="00964FD2">
        <w:trPr>
          <w:trHeight w:val="137"/>
        </w:trPr>
        <w:tc>
          <w:tcPr>
            <w:tcW w:w="10173" w:type="dxa"/>
            <w:gridSpan w:val="4"/>
          </w:tcPr>
          <w:p w:rsidR="00A95CBC" w:rsidRPr="00F56C43" w:rsidRDefault="00A95CBC" w:rsidP="002C5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="0009243C">
              <w:t xml:space="preserve"> 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правовых актов, прошедших </w:t>
            </w:r>
            <w:r w:rsidR="0009243C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экспертизу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201</w:t>
            </w:r>
            <w:r w:rsidR="002C50C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09243C" w:rsidRPr="00092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7F1099" w:rsidTr="00964FD2">
        <w:trPr>
          <w:trHeight w:val="137"/>
        </w:trPr>
        <w:tc>
          <w:tcPr>
            <w:tcW w:w="5637" w:type="dxa"/>
          </w:tcPr>
          <w:p w:rsidR="007F1099" w:rsidRPr="007F1099" w:rsidRDefault="007F1099" w:rsidP="00FF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9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40" w:type="dxa"/>
            <w:gridSpan w:val="2"/>
          </w:tcPr>
          <w:p w:rsidR="007F1099" w:rsidRPr="00F56C43" w:rsidRDefault="007F109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проекта правового акта </w:t>
            </w:r>
          </w:p>
        </w:tc>
        <w:tc>
          <w:tcPr>
            <w:tcW w:w="2296" w:type="dxa"/>
          </w:tcPr>
          <w:p w:rsidR="007F1099" w:rsidRPr="00F56C43" w:rsidRDefault="007F1099" w:rsidP="00FF5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консультаций, человек</w:t>
            </w:r>
          </w:p>
        </w:tc>
      </w:tr>
      <w:tr w:rsidR="00150D79" w:rsidTr="00964FD2">
        <w:trPr>
          <w:trHeight w:val="137"/>
        </w:trPr>
        <w:tc>
          <w:tcPr>
            <w:tcW w:w="5637" w:type="dxa"/>
          </w:tcPr>
          <w:p w:rsidR="00150D79" w:rsidRPr="007F1099" w:rsidRDefault="00150D79" w:rsidP="00FF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˗</w:t>
            </w:r>
          </w:p>
        </w:tc>
        <w:tc>
          <w:tcPr>
            <w:tcW w:w="2240" w:type="dxa"/>
            <w:gridSpan w:val="2"/>
          </w:tcPr>
          <w:p w:rsidR="00150D79" w:rsidRDefault="00150D79" w:rsidP="00FF5484">
            <w:pPr>
              <w:jc w:val="center"/>
            </w:pPr>
            <w:r w:rsidRPr="006F1B7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</w:p>
        </w:tc>
        <w:tc>
          <w:tcPr>
            <w:tcW w:w="2296" w:type="dxa"/>
          </w:tcPr>
          <w:p w:rsidR="00150D79" w:rsidRDefault="00150D79" w:rsidP="00FF5484">
            <w:pPr>
              <w:jc w:val="center"/>
            </w:pPr>
            <w:r w:rsidRPr="006F1B7A">
              <w:rPr>
                <w:rFonts w:ascii="Times New Roman" w:hAnsi="Times New Roman" w:cs="Times New Roman"/>
                <w:sz w:val="24"/>
                <w:szCs w:val="24"/>
              </w:rPr>
              <w:t>˗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BB26F8" w:rsidRDefault="00A95CBC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13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C54083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информации в сети Интернет</w:t>
            </w:r>
          </w:p>
        </w:tc>
      </w:tr>
      <w:tr w:rsidR="00BB26F8" w:rsidTr="00964FD2">
        <w:tc>
          <w:tcPr>
            <w:tcW w:w="10173" w:type="dxa"/>
            <w:gridSpan w:val="4"/>
          </w:tcPr>
          <w:p w:rsidR="00577F34" w:rsidRPr="00577F34" w:rsidRDefault="00577F34" w:rsidP="00FF548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интернет-портале муниципального образования «Город Архангельск» в разделе «Оценка регулирующего воздействия»: http://www.arhcity.ru/?page=1585/0 размещаются </w:t>
            </w:r>
            <w:r w:rsidR="00825281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экспертизы правовых актов, 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извещения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об экспертизе правового акта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, справки о результатах публичных консультаций, заключения об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экспертизе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актов.</w:t>
            </w:r>
            <w:proofErr w:type="gramEnd"/>
          </w:p>
          <w:p w:rsidR="00BB26F8" w:rsidRPr="00113BC3" w:rsidRDefault="00577F34" w:rsidP="00FF548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и методические рекомендации, связанные с </w:t>
            </w:r>
            <w:r w:rsidR="002F65F8">
              <w:rPr>
                <w:rFonts w:ascii="Times New Roman" w:hAnsi="Times New Roman" w:cs="Times New Roman"/>
                <w:sz w:val="28"/>
                <w:szCs w:val="28"/>
              </w:rPr>
              <w:t>экспертизой</w:t>
            </w:r>
            <w:r w:rsidRPr="00577F3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размещены в данном специализированном разделе.</w:t>
            </w:r>
          </w:p>
        </w:tc>
      </w:tr>
      <w:tr w:rsidR="00960853" w:rsidTr="00964FD2">
        <w:tc>
          <w:tcPr>
            <w:tcW w:w="10173" w:type="dxa"/>
            <w:gridSpan w:val="4"/>
          </w:tcPr>
          <w:p w:rsidR="00960853" w:rsidRDefault="00A95CBC" w:rsidP="00FF54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60853">
              <w:rPr>
                <w:rFonts w:ascii="Times New Roman" w:hAnsi="Times New Roman" w:cs="Times New Roman"/>
                <w:b/>
                <w:sz w:val="28"/>
                <w:szCs w:val="28"/>
              </w:rPr>
              <w:t>. Наличие методических рекомендаций</w:t>
            </w:r>
          </w:p>
        </w:tc>
      </w:tr>
      <w:tr w:rsidR="00960853" w:rsidTr="00964FD2">
        <w:tc>
          <w:tcPr>
            <w:tcW w:w="10173" w:type="dxa"/>
            <w:gridSpan w:val="4"/>
          </w:tcPr>
          <w:p w:rsidR="00960853" w:rsidRPr="00E069ED" w:rsidRDefault="00960853" w:rsidP="00FF5484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Процедура </w:t>
            </w:r>
            <w:r w:rsidR="00AD3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экспертизы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проводится в соответствии с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етодическими рекомендациями по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организации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проведению оценки</w:t>
            </w:r>
            <w:r w:rsidRPr="00B334D7">
              <w:t xml:space="preserve"> 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регулирующего воздействия проектов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муниципальных</w:t>
            </w:r>
            <w:r w:rsidRPr="00B33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нормативных правовых актов </w:t>
            </w:r>
            <w:r w:rsidR="00D95E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экспертизы муниципальных нормативных правовых актов, подготовленными Министерством экономического развития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726C78" w:rsidTr="00964FD2">
        <w:tc>
          <w:tcPr>
            <w:tcW w:w="10173" w:type="dxa"/>
            <w:gridSpan w:val="4"/>
          </w:tcPr>
          <w:p w:rsidR="00726C78" w:rsidRPr="00726C78" w:rsidRDefault="00A95CBC" w:rsidP="00FF548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726C78" w:rsidRPr="00726C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Обучение специалистов Администрации муниципального образования «Город Архангельск»</w:t>
            </w:r>
          </w:p>
        </w:tc>
      </w:tr>
      <w:tr w:rsidR="00726C78" w:rsidTr="00964FD2">
        <w:tc>
          <w:tcPr>
            <w:tcW w:w="10173" w:type="dxa"/>
            <w:gridSpan w:val="4"/>
          </w:tcPr>
          <w:p w:rsidR="00D3525D" w:rsidRDefault="003F0910" w:rsidP="002C50C2">
            <w:pPr>
              <w:tabs>
                <w:tab w:val="left" w:pos="1134"/>
              </w:tabs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201</w:t>
            </w:r>
            <w:r w:rsidR="002C5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обучение не проводилось.</w:t>
            </w:r>
          </w:p>
        </w:tc>
      </w:tr>
    </w:tbl>
    <w:p w:rsidR="00547A60" w:rsidRDefault="00547A60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484" w:rsidRDefault="00FF5484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A54" w:rsidRDefault="00764A54" w:rsidP="005272CB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484" w:rsidRPr="00420A64" w:rsidRDefault="006F5280" w:rsidP="00FF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5484" w:rsidRPr="00420A64">
        <w:rPr>
          <w:rFonts w:ascii="Times New Roman" w:hAnsi="Times New Roman" w:cs="Times New Roman"/>
          <w:sz w:val="28"/>
          <w:szCs w:val="28"/>
        </w:rPr>
        <w:t xml:space="preserve">иректор департамента </w:t>
      </w:r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A64">
        <w:rPr>
          <w:rFonts w:ascii="Times New Roman" w:hAnsi="Times New Roman" w:cs="Times New Roman"/>
          <w:sz w:val="28"/>
          <w:szCs w:val="28"/>
        </w:rPr>
        <w:t xml:space="preserve">экономического развития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4F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0A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280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6F5280">
        <w:rPr>
          <w:rFonts w:ascii="Times New Roman" w:hAnsi="Times New Roman" w:cs="Times New Roman"/>
          <w:sz w:val="28"/>
          <w:szCs w:val="28"/>
        </w:rPr>
        <w:t>Засолоцкий</w:t>
      </w:r>
      <w:proofErr w:type="spellEnd"/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84" w:rsidRDefault="00FF5484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FD2" w:rsidRDefault="00964FD2" w:rsidP="00FF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484" w:rsidRPr="00686B10" w:rsidRDefault="002C50C2" w:rsidP="00FF54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Котлова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Наталья Игоревна</w:t>
      </w:r>
    </w:p>
    <w:p w:rsidR="00764A54" w:rsidRPr="00273DA1" w:rsidRDefault="00FF5484" w:rsidP="00FF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B10">
        <w:rPr>
          <w:rFonts w:ascii="Times New Roman" w:hAnsi="Times New Roman" w:cs="Times New Roman"/>
          <w:sz w:val="20"/>
          <w:szCs w:val="20"/>
        </w:rPr>
        <w:t>(8182) 607-41</w:t>
      </w:r>
      <w:r w:rsidR="002C50C2">
        <w:rPr>
          <w:rFonts w:ascii="Times New Roman" w:hAnsi="Times New Roman" w:cs="Times New Roman"/>
          <w:sz w:val="20"/>
          <w:szCs w:val="20"/>
        </w:rPr>
        <w:t>7</w:t>
      </w:r>
      <w:r w:rsidRPr="00686B1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64A54" w:rsidRPr="00273DA1" w:rsidSect="00964FD2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EB"/>
    <w:rsid w:val="000010CD"/>
    <w:rsid w:val="00045112"/>
    <w:rsid w:val="0009243C"/>
    <w:rsid w:val="000A4BC8"/>
    <w:rsid w:val="000F6592"/>
    <w:rsid w:val="00104A40"/>
    <w:rsid w:val="00113BC3"/>
    <w:rsid w:val="00114B32"/>
    <w:rsid w:val="00135AB8"/>
    <w:rsid w:val="00150D79"/>
    <w:rsid w:val="00154AF3"/>
    <w:rsid w:val="00164A8B"/>
    <w:rsid w:val="00195929"/>
    <w:rsid w:val="001A4479"/>
    <w:rsid w:val="001E0B66"/>
    <w:rsid w:val="00250988"/>
    <w:rsid w:val="00273DA1"/>
    <w:rsid w:val="002A446B"/>
    <w:rsid w:val="002C18BB"/>
    <w:rsid w:val="002C50C2"/>
    <w:rsid w:val="002E4F1E"/>
    <w:rsid w:val="002F65F8"/>
    <w:rsid w:val="00364640"/>
    <w:rsid w:val="003714AF"/>
    <w:rsid w:val="0037245A"/>
    <w:rsid w:val="00374352"/>
    <w:rsid w:val="003D56E5"/>
    <w:rsid w:val="003F0910"/>
    <w:rsid w:val="00427594"/>
    <w:rsid w:val="004F27E6"/>
    <w:rsid w:val="005272CB"/>
    <w:rsid w:val="00547A60"/>
    <w:rsid w:val="00577F34"/>
    <w:rsid w:val="005F5045"/>
    <w:rsid w:val="00624D18"/>
    <w:rsid w:val="00661EBB"/>
    <w:rsid w:val="006641B4"/>
    <w:rsid w:val="00682AE6"/>
    <w:rsid w:val="006968D6"/>
    <w:rsid w:val="006B4356"/>
    <w:rsid w:val="006D0CCD"/>
    <w:rsid w:val="006F5280"/>
    <w:rsid w:val="00726C78"/>
    <w:rsid w:val="00764369"/>
    <w:rsid w:val="00764A54"/>
    <w:rsid w:val="00790B11"/>
    <w:rsid w:val="007F1099"/>
    <w:rsid w:val="00824CD7"/>
    <w:rsid w:val="00825281"/>
    <w:rsid w:val="00863FD3"/>
    <w:rsid w:val="00867AF2"/>
    <w:rsid w:val="008A2120"/>
    <w:rsid w:val="00960853"/>
    <w:rsid w:val="00964FD2"/>
    <w:rsid w:val="00A14053"/>
    <w:rsid w:val="00A95CBC"/>
    <w:rsid w:val="00AD3198"/>
    <w:rsid w:val="00AD3C71"/>
    <w:rsid w:val="00B334D7"/>
    <w:rsid w:val="00B50731"/>
    <w:rsid w:val="00B573D2"/>
    <w:rsid w:val="00B73BDB"/>
    <w:rsid w:val="00BB26F8"/>
    <w:rsid w:val="00BD20F5"/>
    <w:rsid w:val="00C404EB"/>
    <w:rsid w:val="00C54083"/>
    <w:rsid w:val="00CC0D8B"/>
    <w:rsid w:val="00CC4CD0"/>
    <w:rsid w:val="00CE478D"/>
    <w:rsid w:val="00D1623F"/>
    <w:rsid w:val="00D17D25"/>
    <w:rsid w:val="00D3525D"/>
    <w:rsid w:val="00D36FCA"/>
    <w:rsid w:val="00D66FB7"/>
    <w:rsid w:val="00D95EB9"/>
    <w:rsid w:val="00E069ED"/>
    <w:rsid w:val="00E11ECC"/>
    <w:rsid w:val="00E33B05"/>
    <w:rsid w:val="00EC2E3E"/>
    <w:rsid w:val="00EF0784"/>
    <w:rsid w:val="00EF5F1A"/>
    <w:rsid w:val="00F15ACA"/>
    <w:rsid w:val="00F20186"/>
    <w:rsid w:val="00F30499"/>
    <w:rsid w:val="00F56C43"/>
    <w:rsid w:val="00F765B2"/>
    <w:rsid w:val="00FB6155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5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73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DB39-714C-455C-99EF-799E51A5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Наталья Игоревна Котлова</cp:lastModifiedBy>
  <cp:revision>2</cp:revision>
  <cp:lastPrinted>2018-01-15T11:06:00Z</cp:lastPrinted>
  <dcterms:created xsi:type="dcterms:W3CDTF">2019-01-14T13:34:00Z</dcterms:created>
  <dcterms:modified xsi:type="dcterms:W3CDTF">2019-01-14T13:34:00Z</dcterms:modified>
</cp:coreProperties>
</file>